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粮食加工品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2761-2017《食品安全国家标准 食品中真菌毒素限量》、GB 2760-2014《食品安全国家标准 食品添加剂使用标准》。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1.谷物加工品检验项目包括：镉（以Cd计）、黄曲霉毒素B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2.玉米粉、玉米片、玉米渣检验项目包括:黄曲霉毒素B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、赭曲霉毒素A、玉米赤霉烯酮。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其他谷物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分类制成品检验项目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、苯甲酸及其钠盐（以苯甲酸计）、山梨酸及其钾盐（以山梨酸计）。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二、食用油、油脂及其制品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GB/T 1534-2017《花生油》、</w:t>
      </w:r>
      <w:r>
        <w:rPr>
          <w:rFonts w:ascii="仿宋" w:hAnsi="仿宋" w:eastAsia="仿宋"/>
          <w:sz w:val="32"/>
          <w:szCs w:val="32"/>
        </w:rPr>
        <w:t>GB 27</w:t>
      </w:r>
      <w:r>
        <w:rPr>
          <w:rFonts w:hint="eastAsia" w:ascii="仿宋" w:hAnsi="仿宋" w:eastAsia="仿宋"/>
          <w:sz w:val="32"/>
          <w:szCs w:val="32"/>
        </w:rPr>
        <w:t>61</w:t>
      </w:r>
      <w:r>
        <w:rPr>
          <w:rFonts w:ascii="仿宋" w:hAnsi="仿宋" w:eastAsia="仿宋"/>
          <w:sz w:val="32"/>
          <w:szCs w:val="32"/>
        </w:rPr>
        <w:t>-201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/>
          <w:sz w:val="32"/>
          <w:szCs w:val="32"/>
        </w:rPr>
        <w:t>食品中真菌毒素限量》、GB 2762-2017《食品安全国家标准 食品中污染物限量》、GB 2760-2014《食品安全国家标准 食品添加剂使用标准》、GB 2716-2018《食品安全国家标准 植物油》、</w:t>
      </w:r>
      <w:r>
        <w:rPr>
          <w:rFonts w:hint="eastAsia" w:ascii="仿宋" w:hAnsi="仿宋" w:eastAsia="仿宋"/>
          <w:sz w:val="32"/>
          <w:szCs w:val="32"/>
          <w:highlight w:val="none"/>
        </w:rPr>
        <w:t>GB/T 1535-2017《大豆油》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GB/T 1536-2004《菜籽油》、GB/T 19111-2017《玉米油》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GB/T 8233-2018《芝麻油》、</w:t>
      </w:r>
      <w:r>
        <w:rPr>
          <w:rFonts w:hint="eastAsia" w:ascii="仿宋" w:hAnsi="仿宋" w:eastAsia="仿宋"/>
          <w:sz w:val="32"/>
          <w:szCs w:val="32"/>
        </w:rPr>
        <w:t>GB/T 23347-2009《橄榄油、油橄榄果渣油》。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花生油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酸值/酸价、过氧化值、黄曲霉毒素B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玉米油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酸值/酸价、过氧化值、黄曲霉毒素B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芝麻油检验项目包括</w:t>
      </w:r>
      <w:r>
        <w:rPr>
          <w:rFonts w:hint="eastAsia" w:ascii="仿宋" w:hAnsi="仿宋" w:eastAsia="仿宋" w:cs="仿宋"/>
          <w:sz w:val="32"/>
          <w:szCs w:val="32"/>
        </w:rPr>
        <w:t>酸值/酸价、过氧化值、苯并[α]芘、溶剂残留量、特丁基对苯二酚（TBHQ）、乙基麦芽酚。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4.橄榄油、油橄榄果渣油检验项目包括酸值/酸价、过氧化值、苯并[α]芘、溶剂残留量、特丁基对苯二酚（TBHQ）。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5.菜籽油检验项目包括</w:t>
      </w:r>
      <w:r>
        <w:rPr>
          <w:rFonts w:hint="eastAsia" w:ascii="仿宋" w:hAnsi="仿宋" w:eastAsia="仿宋" w:cs="仿宋"/>
          <w:sz w:val="32"/>
          <w:szCs w:val="32"/>
        </w:rPr>
        <w:t>酸值/酸价、过氧化值、铅（以Pb计）、苯并[α]芘、溶剂残留量、特丁基对苯二酚（TBHQ）、乙基麦芽酚。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6.大豆油检验项目包括酸值/酸价、过氧化值、苯并[α]芘、溶剂残留量、特丁基对苯二酚（TBHQ）。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7.食用植物调和油检验项目包括酸价、过氧化值、苯并[α]芘、溶剂残留量、特丁基对苯二酚（TBHQ）、乙基麦芽酚。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8.其他食用植物油（半精炼、全精炼）检验项目包括酸值/酸价、过氧化值、铅（以Pb计）、苯并[α]芘、溶剂残留量、特丁基对苯二酚（TBHQ）。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三、调味品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GB/T 18186-2000《酿造酱油》、GB 2760-2014《食品安全国家标准 食品添加剂使用标准》、GB 2717-2018《食品安全国家标准 酱油》、GB 2719-2018《食品安全国家标准 食醋》、GB/T 18187-2000《酿造食醋》、GB 2718-2014《食品安全国家标准 酿造酱》、GB 2761-2017《食品安全国家标准 食品中真菌毒素限量》、食品整治办[2008]3号《食品中可能违法添加的非食用物质和易滥用的食品添加剂品种名单（第一批）》，整顿办函[2011]1号《食品中可能违法添加的非食用物质和易滥用的食品添加剂品种名单（第五批）》、GB 2762-2017《食品安全国家标准 食品中污染物限量》、LS/T 3220-2017《芝麻酱》、GB 29921-2013《食品安全国家标准 食品中致病菌限量》、GB 10133-2014《食品安全国家标准 水产调味品》、产品明示标准和质量要求。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1.酿造酱油、配制酱油检验项目包括</w:t>
      </w:r>
      <w:r>
        <w:rPr>
          <w:rFonts w:hint="eastAsia" w:ascii="仿宋" w:hAnsi="仿宋" w:eastAsia="仿宋" w:cs="仿宋"/>
          <w:sz w:val="32"/>
          <w:szCs w:val="32"/>
        </w:rPr>
        <w:t>氨基酸态氮、铵盐（以占氨基酸态氮的百分比计）、苯甲酸及其钠盐（以苯甲酸计）、山梨酸及其钾盐（以山梨酸计）、脱氢乙酸及其钠盐（以脱氢乙酸计）、对羟基苯甲酸酯类及其钠盐（以对羟基苯甲酸计）、糖精钠（以糖精计）、菌落总数、大肠菌群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酿造食醋、配制食醋检验项目包括总酸（以乙酸计）、苯甲酸及其钠盐（以苯甲酸计）、山梨酸及其钾盐（以山梨酸计）、脱氢乙酸及其钠盐（以脱氢乙酸计）、对羟基苯甲酸酯类及其钠盐（以对羟基苯甲酸计）、糖精钠（以糖精计）、菌落总数、大肠菌群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黄豆酱、甜面酱等检验项目包括氨基酸态氮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4.料酒检验项目包括苯甲酸及其钠盐（以苯甲酸计）、山梨酸及其钾盐（以山梨酸计）、脱氢乙酸及其钠盐（以脱氢乙酸计）、糖精钠（以糖精计）、甜蜜素（以环己基氨基磺酸计）、三氯蔗糖。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5.香辛料调味油检验项目包括酸价/酸值、过氧化值、罗丹明B、苏丹红I-IV。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6.辣椒、花椒、辣椒粉、花椒粉检验项目包括铅（以Pb计）、罗丹明B、苏丹红I-IV。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7.其他香辛料调味品检验项目包括铅（以Pb计）。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其他固体调味料检验项目包括铅（以Pb计）、总砷（以As计）、苏丹红I-IV、苯甲酸及其钠盐（以苯甲酸计）、山梨酸及其钾盐（以山梨酸计）、脱氢乙酸及其钠盐（以脱氢乙酸计）、糖精钠（以糖精计）、甜蜜素（以环己基氨基磺酸计）、阿斯巴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坚果与籽类的泥（酱），包括花生酱等检验项目包括酸价/酸值、过氧化值、铅（以Pb计）、黄曲霉毒素B1、沙门氏菌。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辣椒酱检验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11.其他半固体调味料检验项目包括罗丹明B、苯甲酸及其钠盐（以苯甲酸计）、山梨酸及其钾盐（以山梨酸计）、脱氢乙酸及其钠盐（以脱氢乙酸计）、糖精钠（以糖精计）、甜蜜素（以环己基氨基磺酸计）。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其他液体调味料检验项目包括苯甲酸及其钠盐（以苯甲酸计）、山梨酸及其钾盐（以山梨酸计）、脱氢乙酸及其钠盐（以脱氢乙酸计）、糖精钠（以糖精计）、甜蜜素（以环己基氨基磺酸计）、菌落总数、大肠菌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四、肉制品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2760-2014《食品安全国家标准 食品添加剂使用标准》，GB 2726-2016《食品安全国家标准 熟肉制品》、GB 29921-2013《食品安全国家标准 食品中致病菌限量》、整顿办函[2011]1号《食品中可能违法添加的非食用物质和易滥用的食品添加剂品种名单（第五批）》。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熟肉干制品</w:t>
      </w:r>
      <w:r>
        <w:rPr>
          <w:rFonts w:ascii="仿宋" w:hAnsi="仿宋" w:eastAsia="仿宋"/>
          <w:sz w:val="32"/>
          <w:szCs w:val="32"/>
        </w:rPr>
        <w:t>检验项目</w:t>
      </w:r>
      <w:r>
        <w:rPr>
          <w:rFonts w:hint="eastAsia" w:ascii="仿宋" w:hAnsi="仿宋" w:eastAsia="仿宋"/>
          <w:sz w:val="32"/>
          <w:szCs w:val="32"/>
        </w:rPr>
        <w:t>包括氯霉素、苯甲酸及其钠盐（以苯甲酸计）、山梨酸及其钾盐（以山梨酸计）、菌落总数、大肠菌群、沙门氏菌、金黄色葡萄球菌、单核细胞增生李斯特氏菌、大肠埃希氏菌O157:H7。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熏煮香肠火腿制品检验项目包括氯霉素、亚硝酸盐（以亚硝酸钠计）、苯甲酸及其钠盐（以苯甲酸计）、山梨酸及其钾盐（以山梨酸计）、脱氢乙酸及其钠盐（以脱氢乙酸计）、菌落总数、大肠菌群、单核细胞增生李斯特氏菌、大肠埃希氏菌O157:H7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五、乳制品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19645-2010《食品安全国家标准 巴氏杀菌乳》、卫生部、工业和信息化部、农业部、工商总局、质检总局公告2011年第10号《关于三聚氰胺在食品中的限量值的公告》、GB 25190-2010《食品安全国家标准 灭菌乳》、GB 19302-2010《食品安全国家标准 发酵乳》、GB 2760-2014《食品安全国家标准 食品添加剂使用标准》、GB 25191-2010《食品安全国家标准 调制乳》、GB 19644-2010《食品安全国家标准 乳粉》。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1.巴氏杀菌乳检验项目包括蛋白质、酸度、三聚氰胺、菌落总数、大肠菌群、金黄色葡萄球菌、沙门氏菌。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2.灭菌乳检验项目包括蛋白质、非脂乳固体、酸度、脂肪、三聚氰胺、商业无菌。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3.发酵乳检验项目包括脂肪、蛋白质、酸度、三聚氰胺、山梨酸及其钾盐（以山梨酸计）、大肠菌群、酵母、霉菌、金黄色葡萄球菌、沙门氏菌。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4.调制乳检验项目包括蛋白质、三聚氰胺、菌落总数、大肠菌群、商业无菌。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全脂乳粉、脱脂乳粉、部分脱脂乳粉、调制乳粉检验项目包括蛋白质、三聚氰胺、菌落总数、大肠菌群。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六、饮料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8537-2018《食品安全国家标准 饮用天然矿泉水》，GB 2762-2017《食品安全国家标准 食品中污染物限量》、GB 19298-2014《食品安全国家标准 包装饮用水》、卫生部、工业和信息化部、农业部、工商总局、质检总局公告2011年第10号《关于三聚氰胺在食品中的限量值的公告》、GB 2760-2014《食品安全国家标准 食品添加剂使用标准》、GB 7101-2015《食品安全国家标准 饮料》、GB 29921-2013《食品安全国家标准 食品中致病菌限量》、产品明示标准及质量要求、GB/T 10792-2008《碳酸饮料（汽水）》。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1.饮用天然矿泉水检验项目包括界限指标、镍、锑、溴酸盐、硝酸盐（以NO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-计）、亚硝酸盐（以NO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-计）、大肠菌群、粪链球菌、产气荚膜梭菌、铜绿假单胞菌。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2.饮用纯净水检验项目包括耗氧量（以O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计）、亚硝酸盐（以NO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-计）、余氯（游离氯）、三氯甲烷、溴酸盐、大肠菌群、铜绿假单胞菌。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3.其他饮用水检验项目包括浑浊度、耗氧量（以O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计）、亚硝酸盐（以NO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计）、余氯（游离氯）、三氯甲烷、溴酸盐、大肠菌群、铜绿假单胞菌。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4.蛋白饮料检验项目包括蛋白质、三聚氰胺、糖精钠（以糖精计）、甜蜜素（以环己基氨基磺酸计）、菌落总数、大肠菌群、金黄色葡萄球菌、沙门氏菌。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5.碳酸饮料（汽水）检验项目包括二氧化碳气容量、苯甲酸及其钠盐（以苯甲酸计）、山梨酸及其钾盐（以山梨酸计）、甜蜜素（以环己基氨基磺酸计）、菌落总数、大肠菌群、霉菌、酵母。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6.茶饮料检验项目包括茶多酚、咖啡因、甜蜜素（以环己基氨基磺酸计）、菌落总数、商业无菌。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固体饮料检验项目包括蛋白质、铅（以Pb计）、赭曲霉毒素A、苯甲酸及其钠盐（以苯甲酸计）、山梨酸及其钾盐（以山梨酸计）、糖精钠（以糖精计）、安赛蜜、合成着色剂（苋菜红、胭脂红、柠檬黄、日落黄、亮蓝）、菌落总数、大肠菌群、霉菌、金黄色葡萄球菌、沙门氏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其他饮料检验项目包括苯甲酸及其钠盐（以苯甲酸计）、山梨酸及其钾盐（以山梨酸计）、脱氢乙酸及其钠盐（以脱氢乙酸计）、糖精钠（以糖精计）、安赛蜜、甜蜜素（以环己基氨基磺酸计）、合成着色剂（苋菜红、胭脂红、柠檬黄、日落黄、亮蓝）、菌落总数、霉菌、酵母、金黄色葡萄球菌、沙门氏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、方便食品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17400-2015《食品安全国家标准 方便面》、GB 2762-2017《食品安全国家标准 食品中污染物限量》、GB 2761-2017《食品安全国家标准 食品中真菌毒素限量》、GB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1.油炸面、非油炸面、方便米粉（米线）、方便粉丝检验项目包括水分、酸价（以脂肪计）、过氧化值（以脂肪计）、菌落总数、大肠菌群。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2.方便粥、方便盒饭、冷面及其他熟制方便食品等检验项目包括酸价（以脂肪计）、过氧化值（以脂肪计）、铅（以Pb计）、黄曲霉毒素B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、苯甲酸及其钠盐（以苯甲酸计）、山梨酸及其钾盐（以山梨酸计）、糖精钠（以糖精计）、菌落总数、大肠菌群、霉菌、沙门氏菌、金黄色葡萄球菌。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饼干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7100-2015《食品安全国家标准 饼干》、GB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饼干检验项目包括酸价（以脂肪计）、过氧化值（以脂肪计）、苯甲酸及其钠盐（以苯甲酸计）、山梨酸及其钾盐（以山梨酸计）、铝的残留量（干样品，以Al计）、脱氢乙酸及其钠盐（以脱氢乙酸计）、菌落总数、大肠菌群、霉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九、罐头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2760-2014《食品安全国家标准 食品添加剂使用标准》、GB 7098-2015《食品安全国家标准 罐头食品》。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1.畜禽肉类罐头检验项目包括铅（以Pb计）、镉（以Cd计）、铬（以Cr计）、苯甲酸及其钠盐（以苯甲酸计）、山梨酸及其钾盐（以山梨酸计）、糖精钠（以糖精计）、商业无菌。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2.水产动物类罐头检验项目包括组胺、无机砷（以As计）、脱氢乙酸及其钠盐（以脱氢乙酸计）、苯甲酸及其钠盐（以苯甲酸计）、山梨酸及其钾盐（以山梨酸计）、糖精钠（以糖精计）、商业无菌。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水果类罐头检验项目包括合成着色剂（柠檬黄、日落黄、苋菜红、胭脂红、赤藓红、亮蓝、靛蓝、诱惑红）、脱氢乙酸及其钠盐（以脱氢乙酸计）、苯甲酸及其钠盐（以苯甲酸计）、山梨酸及其钾盐（以山梨酸计）、糖精钠（以糖精计）、甜蜜素（以环己基氨基磺酸计）、阿斯巴甜、商业无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十、冷冻饮品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GB/T 31119-2014《冷冻饮品 雪糕》、GB 2760-2014《食品安全国家标准 食品添加剂使用标准》、GB 2759-2015《食品安全国家标准 冷冻饮品和制作料》。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1.冰淇淋、雪糕、雪泥、冰棍、食用冰、甜味冰、其他类检验项目包括蛋白质、甜蜜素（以环己基氨基磺酸计）、阿力甜、菌落总数、大肠菌群。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、速冻食品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2760-2014《食品安全国家标准 食品添加剂使用标准》、GB 19295-2011《食品安全国家标准 速冻面米制品》、GB 2762-2017《食品安全国家标准 食品中污染物限量》、GB 2761-2017《食品安全国家标准 食品中真菌毒素限量》、整顿办函[2011]1号《食品中可能违法添加的非食用物质和易滥用的食品添加剂品种名单（第五批）》。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1.包子、馒头等熟制品检验项目包括糖精钠（以糖精计）、菌落总数、大肠菌群。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2.玉米等检验项目包括铅（以Pb计）、黄曲霉毒素B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3.速冻调理肉制品检验项目包括过氧化值（以脂肪计）、铅（以Pb计）、铬（以Cr计）、氯霉素、胭脂红。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十二、薯类和膨化食品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17401-2014《食品安全国家标准 膨化食品》、QB/T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2686-2005《马铃薯片》、GB 2761-2017《食品安全国家标准 食品中真菌毒素限量》、GB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1.含油型膨化食品和非含油型膨化食品检验项目包括水分、酸价（以脂肪计）、过氧化值（以脂肪计）、黄曲霉毒素B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、糖精钠（以糖精计）、苯甲酸及其钠盐（以苯甲酸计）、山梨酸及其钾盐（以山梨酸计）、菌落总数、大肠菌群。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十三、酒类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GB/T 4927-2008《啤酒》、GB 2758-2012《食品安全国家标准 发酵酒及其配制酒》、GB/T 27586-2011《山葡萄酒》、GB/T 15037-2006《葡萄酒》、GB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1.啤酒检验项目包括酒精度、甲醛、警示语标注。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葡萄酒检验项目包括酒精度、甲醇、苯甲酸及其钠盐（以苯甲酸计）、山梨酸及其钾盐（以山梨酸计）、脱氢乙酸及其钠盐（以脱氢乙酸计）、二氧化硫残留量、糖精钠（以糖精计）、甜蜜素（以环己基氨基磺酸计）、三氯蔗糖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十四、蔬菜制品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自然干制品、热风干燥蔬菜、冷冻干燥蔬菜、蔬菜脆片、蔬菜粉及制品检验项目包括铅（以Pb计）、苯甲酸及其钠盐（以苯甲酸计）、二氧化硫残留量、山梨酸及其钾盐（以山梨酸计）、糖精钠（以糖精计）、阿斯巴甜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干制食用菌检验项目包括镉（以Cd计）、铅（以Pb计）、总汞（以Hg计）、总砷（以As计）、二氧化硫残留量。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腌渍食用菌检验项目包括苯甲酸及其钠盐（以苯甲酸计）、二氧化硫残留量、山梨酸及其钾盐（以山梨酸计）、脱氢乙酸及其钠盐（以脱氢乙酸计）。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十五、炒货食品及坚果制品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19300-2014《食品安全国家标准 坚果与籽类食品》、GB 2761-2017《食品安全国家标准 食品中真菌毒素限量》、GB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开心果、杏仁、扁桃仁、松仁、瓜子检验项目包括酸价（以脂肪计）、过氧化值（以脂肪计）、铅（以Pb计）、黄曲霉毒素B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、糖精钠（以糖精计）、甜蜜素（以环己基氨基磺酸计）、大肠菌群、霉菌。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2.其他炒货食品及坚果制品检验项目包括酸价（以脂肪计）、过氧化值（以脂肪计）、铅（以Pb计）、黄曲霉毒素B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、糖精钠（以糖精计）、甜蜜素（以环己基氨基磺酸计）、大肠菌群、霉菌。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十六、蛋制品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2749-2015《食品安全国家标准 蛋与蛋制品》、GB 29921-2013《食品安全国家标准 食品中致病菌限量》。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再制蛋检验项目包括铅（以Pb计）、苯甲酸及其钠盐（以苯甲酸计）、山梨酸及其钾盐（以山梨酸计）、菌落总数、大肠菌群、沙门氏菌、商业无菌。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十七、食糖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GB/T 317-2018《白砂糖》、GB 2760-2014《食品安全国家标准 食品添加剂使用标准》、GB 13104-2014《食品安全国家标准 食糖》、GB/T 35884-2018《赤砂糖》、GB/T 35885-2018《红糖》、QB/T 4561-2013《红糖》。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白砂糖检验项目包括蔗糖分、还原糖分、色值、二氧化硫残留量、螨。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2.绵白糖检验项目包括总糖分、还原糖分、色值、二氧化硫残留量、螨。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3.赤砂糖检验项目包括总糖分、不溶于水杂质、二氧化硫残留量、螨。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4.红糖检验项目包括总糖分、不溶于水杂质、螨。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5.冰糖检验项目包括蔗糖分、还原糖分、色值、二氧化硫残留量、螨。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十八、水产制品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19643-2016《食品安全国家标准 藻类及其制品》、GB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藻类干制品检验项目包括铅（以Pb计）、菌落总数、大肠菌群。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2.预制动物性水产干制品检验项目包括镉（以Cd计）、N-二甲基亚硝胺、苯甲酸及其钠盐（以苯甲酸计）、山梨酸及其钾盐（以山梨酸计）。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3.预制鱼糜制品检验项目包括苯甲酸及其钠盐（以苯甲酸计）、山梨酸及其钾盐（以山梨酸计）。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4.熟制动物性水产制品检验项目包括镉（以Cd计）、N-二甲基亚硝胺、苯甲酸及其钠盐（以苯甲酸计）、山梨酸及其钾盐（以山梨酸计）、糖精钠（以糖精计）。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十九、豆制品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2760-2014《食品安全国家标准 食品添加剂使用标准》、GB 2712-2014《食品安全国家标准 豆制品》、GB 2762-2017《食品安全国家标准 食品中污染物限量》。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腐乳、豆豉、纳豆等检验项目包括苯甲酸及其钠盐（以苯甲酸计）、山梨酸及其钾盐（以山梨酸计）、脱氢乙酸及其钠盐（以脱氢乙酸计）、糖精钠（以糖精计）、甜蜜素（以环己基氨基磺酸计）、铝的残留量（干样品，以Al计）、大肠菌群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豆干、豆腐、豆皮等检验项目包括脲酶试验、铅（以Pb计）、苯甲酸及其钠盐（以苯甲酸计）、山梨酸及其钾盐（以山梨酸计）、脱氢乙酸及其钠盐（以脱氢乙酸计）、丙酸及其钠盐、钙盐（以丙酸计）、糖精钠（以糖精计）、三氯蔗糖、铝的残留量（干样品，以Al计）、大肠菌群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腐竹、油皮及其再制品检验项目包括铅（以Pb计）、苯甲酸及其钠盐（以苯甲酸计）、山梨酸及其钾盐（以山梨酸计）、脱氢乙酸及其钠盐（以脱氢乙酸计）、丙酸及其钠盐、钙盐（以丙酸计）、糖精钠（以糖精计）、三氯蔗糖、大肠菌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二十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、特殊膳食食品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2761-2017《食品安全国家标准 食品中真菌毒素限量》、GB 10769-2010《食品安全国家标准 婴幼儿谷类辅助食品》、GB 10770-2010《食品安全国家标准 婴幼儿罐装辅助食品》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卫健委、市场监管总局2018年第7号公告《关于发布婴幼儿谷类辅助食品中镉的临时限量值的公告》、GB 22570-2014《食品安全国家标准 辅食营养补充品》、GB 31601-2015《食品安全国家标准 孕妇及乳母营养补充食品》。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婴幼儿谷物辅助食品、婴幼儿高蛋白谷物辅助食品、婴幼儿生制类谷物辅助食品、婴幼儿饼干或其他婴幼儿谷物辅助食品检验项目包括能量、蛋白质、脂肪、维生素B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、钙、钠、磷、钾、水分、脲酶活性定性测定、铅（以Pb计）、无机砷（以As计）、镉（以Cd计）、黄曲霉毒素B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计）、亚硝酸盐（以NaNO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计）、菌落总数、大肠菌群、沙门氏菌。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泥（糊）状罐装食品、颗粒状罐装食品、汁类罐装食品检验项目包括总钠、铅（以Pb计）、无机砷（以As计）、总汞（以Hg计）、锡（以Sn计）、硝酸盐（以NaNO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计）、亚硝酸盐（以NaNO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计）、商业无菌、霉菌。</w:t>
      </w:r>
    </w:p>
    <w:p>
      <w:pPr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辅食营养素补充食品、辅食营养素补充片、辅食营养素撒剂检验项目包括铁、锌、维生素A、维生素D、维生素B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、维生素C、脲酶活性定性、铅（以Pb计）、总砷（以As计）、黄曲霉毒素M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计）、亚硝酸盐（以NaNO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计）、菌落总数、大肠菌群、沙门氏菌。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孕妇及乳母营养补充食品检验项目包括铁、维生素A、维生素D、叶酸、维生素B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、钙、锌、维生素E、维生素B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、维生素B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、脲酶活性定性、铅（以Pb计）、总砷（以As计）、硝酸盐（以NaNO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计）、亚硝酸盐（以NaNO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计）、黄曲霉毒素M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、大肠菌群、沙门氏菌。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二十一、食盐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 2762-2017《食品安全国家标准 食品中污染物限量》、GB 2760-2014《食品安全国家标准 食品添加剂使用标准》、GB 26878-2011《食品安全国家标准 食用盐碘含量》、GB 2721-2015《食品安全国家标准 食用盐》。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食盐检验项目包括氯化钠、氯化钾、碘（以I计）、钡（以Ba计）、铅（以Pb计）、总砷（以As计）、镉（以Cd计）、总汞（以Hg计）、亚铁氰化钾/亚铁氰化钠（以亚铁氰根计）。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二十二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、食用农产品</w:t>
      </w:r>
    </w:p>
    <w:p>
      <w:pPr>
        <w:ind w:firstLine="56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GB 2763-201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鲜食用菌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镉（以Cd计）、二氧化硫残留量、氯氰菊酯和高效氯氰菊酯、氯氟氰菊酯和高效氯氟氰菊酯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2.大蒜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氧乐果、甲胺磷、乙酰甲胺磷、克百威、灭多威、涕灭威、甲拌磷。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3.葱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氧乐果、甲胺磷、乙酰甲胺磷、克百威、灭多威、倍硫磷、甲拌磷、辛硫磷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4.韭菜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5.结球甘蓝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氧乐果、甲胺磷、乙酰甲胺磷、甲基异柳磷、灭多威、涕灭威、久效磷、甲拌磷、毒死蜱、乐果、克百威、氟虫腈、甲基毒死蜱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6.菜薹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氟虫腈、氧乐果、联苯菊酯、甲基异柳磷、啶虫脒、氯氰菊酯和高效氯氰菊酯、克百威、甲胺磷、敌百虫、甲拌磷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7.菠菜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阿维菌素、毒死蜱、氟虫腈、氧乐果、克百威、氯氰菊酯和高效氯氰菊酯、甲拌磷、甲基异柳磷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8.芹菜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9.普通白菜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毒死蜱、氟虫腈、啶虫脒、氧乐果、阿维菌素、克百威、甲胺磷、甲基异柳磷、甲拌磷、氯氰菊酯和高效氯氰菊酯、涕灭威、水胺硫磷、甲氨基阿维菌素苯甲酸盐、久效磷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10.油麦菜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氟虫腈、氧乐果、克百威、灭多威、甲胺磷、乙酰甲胺磷、甲拌磷、甲基异柳磷、杀扑磷、氯氟氰菊酯和高效氯氟氰菊酯、氯唑磷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11.大白菜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毒死蜱、氧乐果、啶虫脒、甲胺磷、氟虫腈、阿维菌素、涕灭威、久效磷、克百威、水胺硫磷、硫线磷、甲基异柳磷、甲拌磷、唑虫酰胺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12.茄子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镉（以Cd计）、氧乐果、克百威、杀扑磷、甲胺磷、水胺硫磷、氟虫腈、氯唑磷、甲拌磷、甲氰菊酯、霜霉威和霜霉威盐酸盐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13.辣椒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14.番茄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氧乐果、克百威、氯氟氰菊酯和高效氯氟氰菊酯、毒死蜱、敌敌畏、溴氰菊酯、甲氨基阿维菌素苯甲酸盐、氯氰菊酯和高效氯氰菊酯、苯醚甲环唑、灭线磷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15.甜椒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克百威、氧乐果、甲胺磷、氟虫腈、水胺硫磷、氯氟氰菊酯和高效氯氟氰菊酯、敌敌畏、氯唑磷、甲基异柳磷、甲基对硫磷、甲拌磷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16.黄瓜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克百威、氧乐果、多菌灵、毒死蜱、腐霉利、哒螨灵、敌敌畏、甲氨基阿维菌素苯甲酸盐、氟虫腈、氯氟氰菊酯和高效氯氟氰菊酯、异丙威、三唑酮、甲霜灵和精甲霜灵、噻虫嗪、乙螨唑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17.豇豆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克百威、氧乐果、水胺硫磷、灭蝇胺、氟虫腈、阿维菌素、甲基异柳磷、氯氰菊酯和高效氯氰菊酯、氯氟氰菊酯和高效氯氟氰菊酯、甲胺磷、氯唑磷、倍硫磷、灭多威、甲拌磷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18.菜豆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氧乐果、克百威、多菌灵、氯氟氰菊酯和高效氯氟氰菊酯、溴氰菊酯、涕灭威、灭蝇胺、氟虫腈、甲胺磷、倍硫磷、治螟磷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19.马铃薯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铅（以Pb计）、氧乐果、氯氟氰菊酯和高效氯氟氰菊酯、辛硫磷、甲拌磷、克百威、涕灭威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20.山药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铅（以Pb计）、氧乐果、氯氟氰菊酯和高效氯氟氰菊酯、辛硫磷、甲拌磷、克百威、涕灭威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21.姜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铅（以Pb计）、镉（以Cd计）、噻虫嗪、吡虫啉、甲拌磷、甲胺磷、氟虫腈、氧乐果、克百威、氯氟氰菊酯和高效氯氟氰菊酯、氯氰菊酯和高效氯氰菊酯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22.莲藕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铅（以Pb计）、镉（以Cd计）、总汞（以Hg计）、总砷（以As计）、铬（以Cr计）、多菌灵、嘧菌酯、吡虫啉、吡蚜酮、丙环唑、啶虫脒、敌百虫、氧乐果、克百威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23.苹果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丙环唑、丙溴磷、敌敌畏、丁硫克百威、啶虫脒、毒死蜱、甲拌磷、克百威、三唑醇、氧乐果、对硫磷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24.梨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吡虫啉、敌敌畏、毒死蜱、对硫磷、多菌灵、氟虫腈、氟氯氰菊酯和高效氟氯氰菊酯、甲拌磷、克百威、氯氟氰菊酯和高效氯氟氰菊酯、氯氰菊酯和高效氯氰菊酯、氧乐果、水胺硫磷、敌百虫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25.桃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苯醚甲环唑、敌敌畏、对硫磷、多菌灵、氟虫腈、氟硅唑、甲胺磷、甲拌磷、克百威、氰戊菊酯和S-氰戊菊酯、氧乐果、溴氰菊酯。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26.油桃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多菌灵、氟虫腈、甲胺磷、克百威、涕灭威、氧乐果、敌敌畏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27.柑、橘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苯醚甲环唑、丙溴磷、多菌灵、克百威、联苯菊酯、氯唑磷、三唑磷、杀虫脒、水胺硫磷、氧乐果、氯氟氰菊酯和高效氯氟氰菊酯、甲拌磷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28.柠檬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狄氏剂、对硫磷、多菌灵、克百威、联苯菊酯、水胺硫磷、辛硫磷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29.橙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丙溴磷、多菌灵、克百威、联苯菊酯、三唑磷、杀虫脒、杀扑磷、水胺硫磷、氧乐果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30.葡萄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苯醚甲环唑、氟硅唑、己唑醇、甲胺磷、甲基对硫磷、克百威、氯氰菊酯和高效氯氰菊酯、嘧霉胺、灭线磷、氰戊菊酯和S-氰戊菊酯、霜霉威和霜霉威盐酸盐、戊唑醇、辛硫磷、氧乐果、氯氟氰菊酯和高效氯氟氰菊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31.猕猴桃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敌敌畏、多菌灵、氯吡脲、氧乐果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32.香蕉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苯醚甲环唑、吡唑醚菌酯、对硫磷、多菌灵、氟虫腈、甲拌磷、腈苯唑、辛硫磷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33.芒果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包括倍硫磷、苯醚甲环唑、多菌灵、氯氟氰菊酯和高效氯氟氰菊酯、氯氰菊酯和高效氯氰菊酯、嘧菌酯、戊唑醇、氧乐果。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34.火龙果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包括氟虫腈、甲胺磷、甲拌磷、克百威、氧乐果。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35.菠萝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包括多菌灵、烯酰吗啉、丙环唑、二嗪磷、硫线磷、灭多威。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36.荔枝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包括敌敌畏、多菌灵、三唑磷、氧乐果、毒死蜱、苯醚甲环唑、氯氰菊酯和高效氯氰菊酯。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37.西瓜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包括敌敌畏、甲胺磷、甲霜灵和精甲霜灵、克百威、噻虫嗪、氧乐果。</w:t>
      </w:r>
    </w:p>
    <w:p>
      <w:pPr>
        <w:ind w:firstLine="640" w:firstLineChars="200"/>
        <w:rPr>
          <w:rFonts w:hint="eastAsia" w:ascii="仿宋_GB2312" w:hAnsi="Calibri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38.甜瓜类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包括甲基异柳磷、克百威、烯酰吗啉、氧乐果。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2781F"/>
    <w:rsid w:val="00C326B6"/>
    <w:rsid w:val="00C53825"/>
    <w:rsid w:val="00C54C6F"/>
    <w:rsid w:val="00C57DDA"/>
    <w:rsid w:val="00C617D8"/>
    <w:rsid w:val="00C7412C"/>
    <w:rsid w:val="00C84876"/>
    <w:rsid w:val="00CB079F"/>
    <w:rsid w:val="00CB4FEE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2232AD9"/>
    <w:rsid w:val="0237783F"/>
    <w:rsid w:val="028D4C58"/>
    <w:rsid w:val="02C64A57"/>
    <w:rsid w:val="040036AA"/>
    <w:rsid w:val="0431143D"/>
    <w:rsid w:val="04816B21"/>
    <w:rsid w:val="04B61699"/>
    <w:rsid w:val="04F05085"/>
    <w:rsid w:val="0504205F"/>
    <w:rsid w:val="051F300A"/>
    <w:rsid w:val="0587467E"/>
    <w:rsid w:val="0590723F"/>
    <w:rsid w:val="05A5405E"/>
    <w:rsid w:val="05AB5A86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055B21"/>
    <w:rsid w:val="09431B2A"/>
    <w:rsid w:val="094F17DA"/>
    <w:rsid w:val="09CB5238"/>
    <w:rsid w:val="0A0464DA"/>
    <w:rsid w:val="0A086CD7"/>
    <w:rsid w:val="0A137A8B"/>
    <w:rsid w:val="0AF66DAA"/>
    <w:rsid w:val="0B2B0053"/>
    <w:rsid w:val="0B35578E"/>
    <w:rsid w:val="0B380615"/>
    <w:rsid w:val="0BC64060"/>
    <w:rsid w:val="0BDF6AAF"/>
    <w:rsid w:val="0C39111B"/>
    <w:rsid w:val="0C4D5AD9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1F15CB"/>
    <w:rsid w:val="0F3F10B1"/>
    <w:rsid w:val="0FDD3285"/>
    <w:rsid w:val="10210E0D"/>
    <w:rsid w:val="108E6721"/>
    <w:rsid w:val="10974D83"/>
    <w:rsid w:val="10B63EC8"/>
    <w:rsid w:val="112210F9"/>
    <w:rsid w:val="11501724"/>
    <w:rsid w:val="11A210CC"/>
    <w:rsid w:val="11AA3C1A"/>
    <w:rsid w:val="11F54C2C"/>
    <w:rsid w:val="120323FA"/>
    <w:rsid w:val="12250BB9"/>
    <w:rsid w:val="124B41D9"/>
    <w:rsid w:val="126B1248"/>
    <w:rsid w:val="127648E1"/>
    <w:rsid w:val="12A94327"/>
    <w:rsid w:val="12B471A5"/>
    <w:rsid w:val="13411DA7"/>
    <w:rsid w:val="13511FE6"/>
    <w:rsid w:val="13585A0A"/>
    <w:rsid w:val="139B038D"/>
    <w:rsid w:val="13A36BCC"/>
    <w:rsid w:val="13B2461B"/>
    <w:rsid w:val="13E343C5"/>
    <w:rsid w:val="1421591D"/>
    <w:rsid w:val="142B6D07"/>
    <w:rsid w:val="148E0986"/>
    <w:rsid w:val="14A04710"/>
    <w:rsid w:val="14F4082D"/>
    <w:rsid w:val="15453E58"/>
    <w:rsid w:val="157C67B3"/>
    <w:rsid w:val="15A423C4"/>
    <w:rsid w:val="15AF2BE7"/>
    <w:rsid w:val="15CA685C"/>
    <w:rsid w:val="15FC4DC6"/>
    <w:rsid w:val="16171E2C"/>
    <w:rsid w:val="164118A5"/>
    <w:rsid w:val="167A727D"/>
    <w:rsid w:val="168C4640"/>
    <w:rsid w:val="16965D4C"/>
    <w:rsid w:val="169B7FAE"/>
    <w:rsid w:val="16AC6D30"/>
    <w:rsid w:val="170F4604"/>
    <w:rsid w:val="172E3DE3"/>
    <w:rsid w:val="17437CAE"/>
    <w:rsid w:val="1792166D"/>
    <w:rsid w:val="17AD7785"/>
    <w:rsid w:val="17F54B17"/>
    <w:rsid w:val="18604D72"/>
    <w:rsid w:val="18766EE4"/>
    <w:rsid w:val="189968BD"/>
    <w:rsid w:val="190B4440"/>
    <w:rsid w:val="190C30D8"/>
    <w:rsid w:val="192E6AE8"/>
    <w:rsid w:val="194C483D"/>
    <w:rsid w:val="19742B30"/>
    <w:rsid w:val="19810367"/>
    <w:rsid w:val="198F06D8"/>
    <w:rsid w:val="19B11D68"/>
    <w:rsid w:val="19EB17C1"/>
    <w:rsid w:val="19FB1E00"/>
    <w:rsid w:val="1A2C7599"/>
    <w:rsid w:val="1A5415FF"/>
    <w:rsid w:val="1A552A16"/>
    <w:rsid w:val="1A830744"/>
    <w:rsid w:val="1AAD7625"/>
    <w:rsid w:val="1AB434C6"/>
    <w:rsid w:val="1AD0612D"/>
    <w:rsid w:val="1AD9623B"/>
    <w:rsid w:val="1B0D0CA5"/>
    <w:rsid w:val="1B406AF5"/>
    <w:rsid w:val="1B467898"/>
    <w:rsid w:val="1B6F26ED"/>
    <w:rsid w:val="1B88442C"/>
    <w:rsid w:val="1BA3659E"/>
    <w:rsid w:val="1BF61011"/>
    <w:rsid w:val="1BFC228D"/>
    <w:rsid w:val="1C232820"/>
    <w:rsid w:val="1C793EB1"/>
    <w:rsid w:val="1CB1011C"/>
    <w:rsid w:val="1CC63DD0"/>
    <w:rsid w:val="1CE65257"/>
    <w:rsid w:val="1CE95236"/>
    <w:rsid w:val="1CF17270"/>
    <w:rsid w:val="1D3229DB"/>
    <w:rsid w:val="1D4B0961"/>
    <w:rsid w:val="1D5D3703"/>
    <w:rsid w:val="1D7F2138"/>
    <w:rsid w:val="1DC825CF"/>
    <w:rsid w:val="1E201834"/>
    <w:rsid w:val="1E3F1644"/>
    <w:rsid w:val="1E8170C3"/>
    <w:rsid w:val="1ECC5A5F"/>
    <w:rsid w:val="1F5E6107"/>
    <w:rsid w:val="1F6B2533"/>
    <w:rsid w:val="1F863DA9"/>
    <w:rsid w:val="1FA37065"/>
    <w:rsid w:val="1FA4590F"/>
    <w:rsid w:val="1FF146CC"/>
    <w:rsid w:val="201607A0"/>
    <w:rsid w:val="20234A8D"/>
    <w:rsid w:val="20450495"/>
    <w:rsid w:val="20935523"/>
    <w:rsid w:val="20BE7359"/>
    <w:rsid w:val="20DF1A4F"/>
    <w:rsid w:val="20E73A1D"/>
    <w:rsid w:val="21352A0B"/>
    <w:rsid w:val="21831BB3"/>
    <w:rsid w:val="21E06793"/>
    <w:rsid w:val="220A6AFF"/>
    <w:rsid w:val="227769D5"/>
    <w:rsid w:val="22EE23BE"/>
    <w:rsid w:val="232851F1"/>
    <w:rsid w:val="23772796"/>
    <w:rsid w:val="23885AB2"/>
    <w:rsid w:val="239F1733"/>
    <w:rsid w:val="239F41C2"/>
    <w:rsid w:val="23E418A0"/>
    <w:rsid w:val="23E446FA"/>
    <w:rsid w:val="24004532"/>
    <w:rsid w:val="24C073C4"/>
    <w:rsid w:val="24F23088"/>
    <w:rsid w:val="250759A7"/>
    <w:rsid w:val="25D71A55"/>
    <w:rsid w:val="268232F0"/>
    <w:rsid w:val="268D2A37"/>
    <w:rsid w:val="26936A4E"/>
    <w:rsid w:val="26E64C2B"/>
    <w:rsid w:val="270B56F8"/>
    <w:rsid w:val="273F637C"/>
    <w:rsid w:val="275E45B6"/>
    <w:rsid w:val="275E585B"/>
    <w:rsid w:val="27606222"/>
    <w:rsid w:val="2769019D"/>
    <w:rsid w:val="279C49C0"/>
    <w:rsid w:val="27D91D9D"/>
    <w:rsid w:val="283F3345"/>
    <w:rsid w:val="288E2D30"/>
    <w:rsid w:val="28FC6430"/>
    <w:rsid w:val="290F4CB1"/>
    <w:rsid w:val="29145AB0"/>
    <w:rsid w:val="29806F68"/>
    <w:rsid w:val="29BA46E8"/>
    <w:rsid w:val="29D73C1B"/>
    <w:rsid w:val="29D90DD4"/>
    <w:rsid w:val="29F87A36"/>
    <w:rsid w:val="2A0C7D3C"/>
    <w:rsid w:val="2A154825"/>
    <w:rsid w:val="2A444E75"/>
    <w:rsid w:val="2A4C56A9"/>
    <w:rsid w:val="2A577C49"/>
    <w:rsid w:val="2AC25050"/>
    <w:rsid w:val="2AF0302D"/>
    <w:rsid w:val="2B600DF6"/>
    <w:rsid w:val="2B846BBB"/>
    <w:rsid w:val="2B8B5EB9"/>
    <w:rsid w:val="2BA16C32"/>
    <w:rsid w:val="2BC41FEA"/>
    <w:rsid w:val="2C4F4179"/>
    <w:rsid w:val="2CB81913"/>
    <w:rsid w:val="2D030B59"/>
    <w:rsid w:val="2D12733D"/>
    <w:rsid w:val="2D1C584F"/>
    <w:rsid w:val="2D1E2526"/>
    <w:rsid w:val="2D29354E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EEA34FE"/>
    <w:rsid w:val="2F0E4C56"/>
    <w:rsid w:val="2F5A5514"/>
    <w:rsid w:val="2F703C5C"/>
    <w:rsid w:val="2F8D0CE9"/>
    <w:rsid w:val="2FE218AD"/>
    <w:rsid w:val="2FE40B65"/>
    <w:rsid w:val="304342F6"/>
    <w:rsid w:val="30475829"/>
    <w:rsid w:val="30A87899"/>
    <w:rsid w:val="31023DD5"/>
    <w:rsid w:val="3104663F"/>
    <w:rsid w:val="31080242"/>
    <w:rsid w:val="31117FF1"/>
    <w:rsid w:val="312A713E"/>
    <w:rsid w:val="31F128D7"/>
    <w:rsid w:val="32197A12"/>
    <w:rsid w:val="3242005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4E67AD3"/>
    <w:rsid w:val="35115C59"/>
    <w:rsid w:val="359F58A7"/>
    <w:rsid w:val="36254C14"/>
    <w:rsid w:val="36283B3B"/>
    <w:rsid w:val="365D41A7"/>
    <w:rsid w:val="366B3426"/>
    <w:rsid w:val="366B3941"/>
    <w:rsid w:val="36950B20"/>
    <w:rsid w:val="36AC1DDC"/>
    <w:rsid w:val="36C0488B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DA6C76"/>
    <w:rsid w:val="38F87B30"/>
    <w:rsid w:val="39D52416"/>
    <w:rsid w:val="39E73A0F"/>
    <w:rsid w:val="3A120DCA"/>
    <w:rsid w:val="3A1979B5"/>
    <w:rsid w:val="3A8B024A"/>
    <w:rsid w:val="3AAC0616"/>
    <w:rsid w:val="3ACB2FB5"/>
    <w:rsid w:val="3B1C2A74"/>
    <w:rsid w:val="3B32441A"/>
    <w:rsid w:val="3B3D7492"/>
    <w:rsid w:val="3B6C61EC"/>
    <w:rsid w:val="3B764461"/>
    <w:rsid w:val="3BE2560D"/>
    <w:rsid w:val="3BFC5D58"/>
    <w:rsid w:val="3C00131F"/>
    <w:rsid w:val="3C210FB4"/>
    <w:rsid w:val="3C8A19DD"/>
    <w:rsid w:val="3CF8418D"/>
    <w:rsid w:val="3D015F0B"/>
    <w:rsid w:val="3D09258F"/>
    <w:rsid w:val="3DEC7FFA"/>
    <w:rsid w:val="3E3B4E78"/>
    <w:rsid w:val="3E3B609C"/>
    <w:rsid w:val="3E5D0BCA"/>
    <w:rsid w:val="3E957A46"/>
    <w:rsid w:val="3E9816E4"/>
    <w:rsid w:val="3ED73335"/>
    <w:rsid w:val="3EDA188D"/>
    <w:rsid w:val="3EDE753E"/>
    <w:rsid w:val="3EEA40A4"/>
    <w:rsid w:val="3EF70A40"/>
    <w:rsid w:val="3F0425D9"/>
    <w:rsid w:val="3F39525C"/>
    <w:rsid w:val="3F8C6854"/>
    <w:rsid w:val="3FC02D7A"/>
    <w:rsid w:val="3FC06668"/>
    <w:rsid w:val="3FD620C3"/>
    <w:rsid w:val="404816E2"/>
    <w:rsid w:val="406E7D17"/>
    <w:rsid w:val="40A17ED4"/>
    <w:rsid w:val="40BD2DA6"/>
    <w:rsid w:val="40C40F74"/>
    <w:rsid w:val="40C972AC"/>
    <w:rsid w:val="40CF5202"/>
    <w:rsid w:val="40D1214D"/>
    <w:rsid w:val="40E52053"/>
    <w:rsid w:val="40F50C9F"/>
    <w:rsid w:val="410506E4"/>
    <w:rsid w:val="4108063C"/>
    <w:rsid w:val="41150F8D"/>
    <w:rsid w:val="414030E7"/>
    <w:rsid w:val="41736F0E"/>
    <w:rsid w:val="41766912"/>
    <w:rsid w:val="41770ACF"/>
    <w:rsid w:val="419D6228"/>
    <w:rsid w:val="41AC51DB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2F0C8E"/>
    <w:rsid w:val="434F01D2"/>
    <w:rsid w:val="436134ED"/>
    <w:rsid w:val="43A9534F"/>
    <w:rsid w:val="43AF3F0B"/>
    <w:rsid w:val="441036CE"/>
    <w:rsid w:val="44467AB3"/>
    <w:rsid w:val="444F2125"/>
    <w:rsid w:val="445F55C9"/>
    <w:rsid w:val="453A626B"/>
    <w:rsid w:val="459A314D"/>
    <w:rsid w:val="45B82EE4"/>
    <w:rsid w:val="45CD31F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70E0E6C"/>
    <w:rsid w:val="47382E5D"/>
    <w:rsid w:val="47573821"/>
    <w:rsid w:val="477D2881"/>
    <w:rsid w:val="47C228F2"/>
    <w:rsid w:val="48094EC8"/>
    <w:rsid w:val="48436EBC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DA3130"/>
    <w:rsid w:val="4BF25CA2"/>
    <w:rsid w:val="4C9378CD"/>
    <w:rsid w:val="4CA128BD"/>
    <w:rsid w:val="4CB020BE"/>
    <w:rsid w:val="4CB54875"/>
    <w:rsid w:val="4CD656BA"/>
    <w:rsid w:val="4CF62E6C"/>
    <w:rsid w:val="4D4167FD"/>
    <w:rsid w:val="4D781760"/>
    <w:rsid w:val="4D961A66"/>
    <w:rsid w:val="4D9933AF"/>
    <w:rsid w:val="4DDB611A"/>
    <w:rsid w:val="4DEC00BA"/>
    <w:rsid w:val="4DF50F21"/>
    <w:rsid w:val="4DF774CD"/>
    <w:rsid w:val="4E7A3EC0"/>
    <w:rsid w:val="4E9B11E2"/>
    <w:rsid w:val="4F012BE9"/>
    <w:rsid w:val="4F391F4F"/>
    <w:rsid w:val="4F47420C"/>
    <w:rsid w:val="4F743AB2"/>
    <w:rsid w:val="4FE237EA"/>
    <w:rsid w:val="4FE96AF7"/>
    <w:rsid w:val="500A4259"/>
    <w:rsid w:val="502417E6"/>
    <w:rsid w:val="504D5E57"/>
    <w:rsid w:val="5055535D"/>
    <w:rsid w:val="506005EF"/>
    <w:rsid w:val="5097661B"/>
    <w:rsid w:val="509A6BB0"/>
    <w:rsid w:val="5110387B"/>
    <w:rsid w:val="5128368C"/>
    <w:rsid w:val="51460B4E"/>
    <w:rsid w:val="51821BF4"/>
    <w:rsid w:val="518635C2"/>
    <w:rsid w:val="5215554C"/>
    <w:rsid w:val="52254FB8"/>
    <w:rsid w:val="5239776F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9F7053"/>
    <w:rsid w:val="54A07B26"/>
    <w:rsid w:val="54B344B3"/>
    <w:rsid w:val="55835042"/>
    <w:rsid w:val="5591475D"/>
    <w:rsid w:val="56116F4E"/>
    <w:rsid w:val="561B0564"/>
    <w:rsid w:val="562F3FBE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564DF9"/>
    <w:rsid w:val="585C2BC3"/>
    <w:rsid w:val="5886182F"/>
    <w:rsid w:val="589D7B4D"/>
    <w:rsid w:val="590E604D"/>
    <w:rsid w:val="59187561"/>
    <w:rsid w:val="59246EEF"/>
    <w:rsid w:val="5948674B"/>
    <w:rsid w:val="594F1AD5"/>
    <w:rsid w:val="5969063A"/>
    <w:rsid w:val="59904921"/>
    <w:rsid w:val="59A27DA4"/>
    <w:rsid w:val="5A371107"/>
    <w:rsid w:val="5A3731D9"/>
    <w:rsid w:val="5A3830FA"/>
    <w:rsid w:val="5A494E70"/>
    <w:rsid w:val="5B015211"/>
    <w:rsid w:val="5B74638B"/>
    <w:rsid w:val="5B8147FB"/>
    <w:rsid w:val="5B9B25E8"/>
    <w:rsid w:val="5BAF5710"/>
    <w:rsid w:val="5BD74423"/>
    <w:rsid w:val="5C595B04"/>
    <w:rsid w:val="5C621C8C"/>
    <w:rsid w:val="5C6B709C"/>
    <w:rsid w:val="5C7B16E4"/>
    <w:rsid w:val="5C806BBC"/>
    <w:rsid w:val="5C837824"/>
    <w:rsid w:val="5CC541EE"/>
    <w:rsid w:val="5CCC2B96"/>
    <w:rsid w:val="5D41348B"/>
    <w:rsid w:val="5D683ED4"/>
    <w:rsid w:val="5D7524F6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677A3A"/>
    <w:rsid w:val="5E703494"/>
    <w:rsid w:val="5E824D5A"/>
    <w:rsid w:val="5E897A4B"/>
    <w:rsid w:val="5E8E697F"/>
    <w:rsid w:val="5EAC3482"/>
    <w:rsid w:val="5ED34572"/>
    <w:rsid w:val="5EF20BD8"/>
    <w:rsid w:val="5F432F9A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E3947"/>
    <w:rsid w:val="6331436E"/>
    <w:rsid w:val="63545D94"/>
    <w:rsid w:val="63802925"/>
    <w:rsid w:val="63B2426B"/>
    <w:rsid w:val="64005139"/>
    <w:rsid w:val="643D21DB"/>
    <w:rsid w:val="646A20E2"/>
    <w:rsid w:val="64B63B02"/>
    <w:rsid w:val="64D01E82"/>
    <w:rsid w:val="64F6403E"/>
    <w:rsid w:val="650C439C"/>
    <w:rsid w:val="653B08EB"/>
    <w:rsid w:val="65C61A0D"/>
    <w:rsid w:val="65F6304F"/>
    <w:rsid w:val="65F8220C"/>
    <w:rsid w:val="662E2B1A"/>
    <w:rsid w:val="66591527"/>
    <w:rsid w:val="668C3D1A"/>
    <w:rsid w:val="66A11937"/>
    <w:rsid w:val="66DB3B02"/>
    <w:rsid w:val="66EC5330"/>
    <w:rsid w:val="670B5549"/>
    <w:rsid w:val="67194DE2"/>
    <w:rsid w:val="671B22E3"/>
    <w:rsid w:val="672E1A37"/>
    <w:rsid w:val="67395B3B"/>
    <w:rsid w:val="674235CD"/>
    <w:rsid w:val="67587E5F"/>
    <w:rsid w:val="67595651"/>
    <w:rsid w:val="67643618"/>
    <w:rsid w:val="678E5E50"/>
    <w:rsid w:val="67DF7C0D"/>
    <w:rsid w:val="68504674"/>
    <w:rsid w:val="68944362"/>
    <w:rsid w:val="691E3D98"/>
    <w:rsid w:val="69226E80"/>
    <w:rsid w:val="69373E4D"/>
    <w:rsid w:val="698A417F"/>
    <w:rsid w:val="698F5BE9"/>
    <w:rsid w:val="69AF7534"/>
    <w:rsid w:val="69E829B6"/>
    <w:rsid w:val="69F323A4"/>
    <w:rsid w:val="69F44292"/>
    <w:rsid w:val="6A210358"/>
    <w:rsid w:val="6A7576C4"/>
    <w:rsid w:val="6AC35521"/>
    <w:rsid w:val="6B0B27AC"/>
    <w:rsid w:val="6B7B0EFE"/>
    <w:rsid w:val="6B7E77BE"/>
    <w:rsid w:val="6BA158F2"/>
    <w:rsid w:val="6BC73F6D"/>
    <w:rsid w:val="6BE813D7"/>
    <w:rsid w:val="6C322327"/>
    <w:rsid w:val="6C4A59B4"/>
    <w:rsid w:val="6C5D66C6"/>
    <w:rsid w:val="6C7B29E4"/>
    <w:rsid w:val="6C8C3057"/>
    <w:rsid w:val="6CB34B12"/>
    <w:rsid w:val="6CEF629E"/>
    <w:rsid w:val="6D0C6E02"/>
    <w:rsid w:val="6D3615E7"/>
    <w:rsid w:val="6D63126C"/>
    <w:rsid w:val="6D7848A6"/>
    <w:rsid w:val="6DF21C8B"/>
    <w:rsid w:val="6E3D4575"/>
    <w:rsid w:val="6E541F81"/>
    <w:rsid w:val="6E81219C"/>
    <w:rsid w:val="6ECD7055"/>
    <w:rsid w:val="6F015363"/>
    <w:rsid w:val="6F1E3428"/>
    <w:rsid w:val="6F251950"/>
    <w:rsid w:val="6F273A04"/>
    <w:rsid w:val="6F54366C"/>
    <w:rsid w:val="6F5A5AE8"/>
    <w:rsid w:val="6FB95412"/>
    <w:rsid w:val="70862CB0"/>
    <w:rsid w:val="70F7785A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3BE7E94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71E74AE"/>
    <w:rsid w:val="782955CB"/>
    <w:rsid w:val="78327B8F"/>
    <w:rsid w:val="785D2430"/>
    <w:rsid w:val="78743F6B"/>
    <w:rsid w:val="78C04081"/>
    <w:rsid w:val="78C21B54"/>
    <w:rsid w:val="793D3E8A"/>
    <w:rsid w:val="794327EC"/>
    <w:rsid w:val="79737C60"/>
    <w:rsid w:val="79986EBB"/>
    <w:rsid w:val="79BC0EBD"/>
    <w:rsid w:val="79CC55C2"/>
    <w:rsid w:val="7A167436"/>
    <w:rsid w:val="7A571616"/>
    <w:rsid w:val="7A5917CC"/>
    <w:rsid w:val="7AA87E61"/>
    <w:rsid w:val="7AD24CE6"/>
    <w:rsid w:val="7AD32124"/>
    <w:rsid w:val="7B0D64F9"/>
    <w:rsid w:val="7B0F70E0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E48B8"/>
    <w:rsid w:val="7C51316A"/>
    <w:rsid w:val="7C755317"/>
    <w:rsid w:val="7C7C71F4"/>
    <w:rsid w:val="7C893E0F"/>
    <w:rsid w:val="7C8B1799"/>
    <w:rsid w:val="7CC04921"/>
    <w:rsid w:val="7CC754F4"/>
    <w:rsid w:val="7CE800E4"/>
    <w:rsid w:val="7CFF5FF0"/>
    <w:rsid w:val="7D1946C4"/>
    <w:rsid w:val="7D4A25C1"/>
    <w:rsid w:val="7D5176F4"/>
    <w:rsid w:val="7D5C45D3"/>
    <w:rsid w:val="7D633E33"/>
    <w:rsid w:val="7D826F47"/>
    <w:rsid w:val="7E2459B2"/>
    <w:rsid w:val="7E472893"/>
    <w:rsid w:val="7EC243B0"/>
    <w:rsid w:val="7EEA63E6"/>
    <w:rsid w:val="7F0B49EB"/>
    <w:rsid w:val="7F152725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0</TotalTime>
  <ScaleCrop>false</ScaleCrop>
  <LinksUpToDate>false</LinksUpToDate>
  <CharactersWithSpaces>9956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cp:lastPrinted>2018-09-18T01:16:00Z</cp:lastPrinted>
  <dcterms:modified xsi:type="dcterms:W3CDTF">2020-09-03T00:47:59Z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